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776373F0" w:rsidR="00B252B0" w:rsidRPr="002A6BBA" w:rsidRDefault="005345D5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</w:t>
      </w:r>
      <w:r w:rsidR="00DD2D2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8</w:t>
      </w:r>
      <w:r w:rsidR="00DD2D2F">
        <w:rPr>
          <w:rFonts w:ascii="Times New Roman" w:hAnsi="Times New Roman"/>
          <w:sz w:val="28"/>
          <w:szCs w:val="28"/>
        </w:rPr>
        <w:t>, 2021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02165772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5345D5">
        <w:rPr>
          <w:rFonts w:ascii="Times New Roman" w:hAnsi="Times New Roman"/>
          <w:b/>
          <w:sz w:val="28"/>
          <w:szCs w:val="28"/>
        </w:rPr>
        <w:t>September 30</w:t>
      </w:r>
      <w:r w:rsidR="00CB6025">
        <w:rPr>
          <w:rFonts w:ascii="Times New Roman" w:hAnsi="Times New Roman"/>
          <w:b/>
          <w:sz w:val="28"/>
          <w:szCs w:val="28"/>
        </w:rPr>
        <w:t>, 202</w:t>
      </w:r>
      <w:r w:rsidR="000D53D8">
        <w:rPr>
          <w:rFonts w:ascii="Times New Roman" w:hAnsi="Times New Roman"/>
          <w:b/>
          <w:sz w:val="28"/>
          <w:szCs w:val="28"/>
        </w:rPr>
        <w:t>1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598E36D0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5345D5">
        <w:rPr>
          <w:rFonts w:ascii="Times New Roman" w:hAnsi="Times New Roman"/>
          <w:sz w:val="24"/>
          <w:szCs w:val="24"/>
        </w:rPr>
        <w:t>July 22</w:t>
      </w:r>
      <w:r>
        <w:rPr>
          <w:rFonts w:ascii="Times New Roman" w:hAnsi="Times New Roman"/>
          <w:sz w:val="24"/>
          <w:szCs w:val="24"/>
        </w:rPr>
        <w:t>, 202</w:t>
      </w:r>
      <w:r w:rsidR="00FB4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531098CC" w:rsidR="00CB26D8" w:rsidRDefault="005345D5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Transportation Subsidy</w:t>
      </w:r>
    </w:p>
    <w:p w14:paraId="38E3CA16" w14:textId="4DA55D29" w:rsidR="000D53D8" w:rsidRPr="004567B9" w:rsidRDefault="005345D5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2023 Budget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7664A1B9" w14:textId="77777777" w:rsidR="007B4822" w:rsidRPr="008468E6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04C0"/>
    <w:rsid w:val="00F94502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2019-05-17T13:50:00Z</cp:lastPrinted>
  <dcterms:created xsi:type="dcterms:W3CDTF">2021-09-28T14:29:00Z</dcterms:created>
  <dcterms:modified xsi:type="dcterms:W3CDTF">2021-09-28T14:37:00Z</dcterms:modified>
</cp:coreProperties>
</file>